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Health and Safety Officer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Health and Safety Officer will provide expert advice to all staff and promote the Health and Safety program within the company and its contracts.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Health and Safety Officer Responsibilities: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Promote a positive safety culture.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and create hazard assessments.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and create work safe work/operating procedures.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in safety training and new hire orientations regarding OHS.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 external and internal audits as necessary.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 in the development of a new program in HS.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 and update safety documentation.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HSE technical assistance and recommendations to all levels of the organization.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administrative tasks for HSE as needed.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Participate in safety meetings.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Ensure safety standards are met by local teams.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Ensure compliance with the most current legislative requirements, both provincial and federal.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Co-lead incident investigations with local managers.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Aide in the development of emergency response plans.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Health and Safety Officer Requirements: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Strong analytical skills and attention to detail.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work both independently and in a team environment.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demonstrate a positive attitude with a high level of professionalism.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create documents with Microsoft Office programs.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Excellent communication skills both written and verbal.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be self motivated with good organizational skills.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also be willing to learn Environmental Legislation as it pertains to operations.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Completion of 1st year Occupational Health and Safety Diploma Program.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7qb4IDwqSWWkwQISlSG0De2QA==">AMUW2mUBLiRPYzDMqXY8hU3YmLUdsqJWK/DIeKU3dJ1ENUZmE14l64ZJgjbLqkR2gG+VBn2tLXVu/pps3Trw0uG6Es9GjGkgStpmL+T719C9wMtl7j5edfk=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